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Муниципальное бюджетное дошкольное образовательное учреждение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Детский сад №1 Берёзка 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</w:rPr>
        <w:t>Залесовский</w:t>
      </w:r>
      <w:proofErr w:type="spellEnd"/>
      <w:r>
        <w:rPr>
          <w:color w:val="181818"/>
        </w:rPr>
        <w:t xml:space="preserve"> муниципальный округ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4679EE" w:rsidRDefault="004679EE" w:rsidP="008806CC">
      <w:pPr>
        <w:pStyle w:val="a6"/>
        <w:jc w:val="center"/>
      </w:pPr>
      <w:r>
        <w:t>Конспект комплексного занятия</w:t>
      </w:r>
    </w:p>
    <w:p w:rsidR="004679EE" w:rsidRDefault="004679EE" w:rsidP="008806CC">
      <w:pPr>
        <w:pStyle w:val="a6"/>
        <w:jc w:val="center"/>
        <w:rPr>
          <w:rFonts w:ascii="Arial" w:hAnsi="Arial" w:cs="Arial"/>
          <w:sz w:val="21"/>
          <w:szCs w:val="21"/>
        </w:rPr>
      </w:pPr>
    </w:p>
    <w:p w:rsidR="004679EE" w:rsidRDefault="004679EE" w:rsidP="008806CC">
      <w:pPr>
        <w:pStyle w:val="a6"/>
        <w:jc w:val="center"/>
        <w:rPr>
          <w:rFonts w:ascii="Arial" w:hAnsi="Arial" w:cs="Arial"/>
          <w:sz w:val="21"/>
          <w:szCs w:val="21"/>
        </w:rPr>
      </w:pPr>
      <w:r>
        <w:t>«Яблочный</w:t>
      </w:r>
      <w:r>
        <w:tab/>
        <w:t xml:space="preserve"> спас»</w:t>
      </w:r>
    </w:p>
    <w:p w:rsidR="004679EE" w:rsidRPr="00122076" w:rsidRDefault="004679EE" w:rsidP="008806CC">
      <w:pPr>
        <w:pStyle w:val="a6"/>
        <w:jc w:val="center"/>
        <w:rPr>
          <w:rFonts w:ascii="Arial" w:hAnsi="Arial" w:cs="Arial"/>
        </w:rPr>
      </w:pPr>
      <w:r w:rsidRPr="00122076">
        <w:t xml:space="preserve">для детей </w:t>
      </w:r>
      <w:r w:rsidR="003618B7">
        <w:t>старшей</w:t>
      </w:r>
      <w:r w:rsidRPr="00122076">
        <w:t xml:space="preserve">  группы.</w:t>
      </w:r>
    </w:p>
    <w:p w:rsidR="004679EE" w:rsidRDefault="00026A6A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90A02" wp14:editId="5431BEF9">
            <wp:simplePos x="0" y="0"/>
            <wp:positionH relativeFrom="column">
              <wp:posOffset>2255520</wp:posOffset>
            </wp:positionH>
            <wp:positionV relativeFrom="paragraph">
              <wp:posOffset>31750</wp:posOffset>
            </wp:positionV>
            <wp:extent cx="1660525" cy="1905000"/>
            <wp:effectExtent l="0" t="0" r="0" b="0"/>
            <wp:wrapNone/>
            <wp:docPr id="3" name="Рисунок 3" descr="https://gas-kvas.com/uploads/posts/2023-02/1676354607_gas-kvas-com-p-detskie-risunki-yabloni-s-yablokami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as-kvas.com/uploads/posts/2023-02/1676354607_gas-kvas-com-p-detskie-risunki-yabloni-s-yablokami-1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6" b="4215"/>
                    <a:stretch/>
                  </pic:blipFill>
                  <pic:spPr bwMode="auto">
                    <a:xfrm>
                      <a:off x="0" y="0"/>
                      <a:ext cx="16605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9EE">
        <w:rPr>
          <w:color w:val="18181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color w:val="181818"/>
        </w:rPr>
      </w:pPr>
      <w:r>
        <w:rPr>
          <w:color w:val="18181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color w:val="181818"/>
        </w:rPr>
      </w:pP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color w:val="181818"/>
        </w:rPr>
      </w:pP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color w:val="181818"/>
        </w:rPr>
      </w:pP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righ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Составила: воспитатель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 Старикова А.А.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4679EE" w:rsidRDefault="004679EE" w:rsidP="004679EE">
      <w:pPr>
        <w:pStyle w:val="a5"/>
        <w:shd w:val="clear" w:color="auto" w:fill="FFFFFF"/>
        <w:spacing w:before="0" w:beforeAutospacing="0" w:after="0" w:afterAutospacing="0"/>
        <w:ind w:right="-2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4679EE" w:rsidRDefault="00091D97" w:rsidP="004679EE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2022</w:t>
      </w:r>
      <w:r w:rsidR="004F0C75">
        <w:rPr>
          <w:color w:val="181818"/>
          <w:sz w:val="28"/>
          <w:szCs w:val="28"/>
        </w:rPr>
        <w:t xml:space="preserve"> </w:t>
      </w:r>
      <w:r w:rsidR="004679EE">
        <w:rPr>
          <w:color w:val="181818"/>
          <w:sz w:val="28"/>
          <w:szCs w:val="28"/>
        </w:rPr>
        <w:t>г.</w:t>
      </w:r>
    </w:p>
    <w:p w:rsidR="008806CC" w:rsidRDefault="008806CC" w:rsidP="003572B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4F0C75" w:rsidRPr="004F0C75" w:rsidRDefault="004F0C75" w:rsidP="003572B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«Яблочный спас» 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3572BF" w:rsidRPr="003572BF" w:rsidRDefault="003572BF" w:rsidP="003572B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Воспитывать интерес к русским народным традициям.</w:t>
      </w:r>
    </w:p>
    <w:p w:rsidR="003572BF" w:rsidRPr="003572BF" w:rsidRDefault="003572BF" w:rsidP="003572B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Развивать у детей умение отгадывать загадки.</w:t>
      </w:r>
    </w:p>
    <w:p w:rsidR="003572BF" w:rsidRPr="003572BF" w:rsidRDefault="003572BF" w:rsidP="003572B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Познакомить детей с разными сортами яблок.</w:t>
      </w:r>
    </w:p>
    <w:p w:rsidR="003572BF" w:rsidRPr="003572BF" w:rsidRDefault="003572BF" w:rsidP="003572B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 xml:space="preserve">Закреплять у детей навыки владения </w:t>
      </w:r>
      <w:proofErr w:type="spellStart"/>
      <w:r w:rsidRPr="003572BF">
        <w:rPr>
          <w:rFonts w:ascii="Times New Roman" w:hAnsi="Times New Roman" w:cs="Times New Roman"/>
          <w:sz w:val="28"/>
          <w:szCs w:val="28"/>
        </w:rPr>
        <w:t>бумагопластикой</w:t>
      </w:r>
      <w:proofErr w:type="spellEnd"/>
      <w:r w:rsidRPr="003572BF">
        <w:rPr>
          <w:rFonts w:ascii="Times New Roman" w:hAnsi="Times New Roman" w:cs="Times New Roman"/>
          <w:sz w:val="28"/>
          <w:szCs w:val="28"/>
        </w:rPr>
        <w:t>.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Презентация «Яблочный спас», презентация «Сорта яблок», корзина с яблоками, бумажные салфетки, цветная бумага, палочки, клей ПВА.</w:t>
      </w:r>
    </w:p>
    <w:p w:rsidR="003572BF" w:rsidRPr="003572BF" w:rsidRDefault="003572BF" w:rsidP="004F0C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Ход занятия.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i/>
          <w:iCs/>
          <w:sz w:val="28"/>
          <w:szCs w:val="28"/>
        </w:rPr>
        <w:t>Василиса Премудрая</w:t>
      </w:r>
      <w:r w:rsidRPr="003572BF">
        <w:rPr>
          <w:rFonts w:ascii="Times New Roman" w:hAnsi="Times New Roman" w:cs="Times New Roman"/>
          <w:sz w:val="28"/>
          <w:szCs w:val="28"/>
        </w:rPr>
        <w:t>: Здравствуйте гости дорогие, желанные! Будьте здоровы и счастливы. Я рада, что вы меня позвали к себе в гости.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Я героиня многих русских сказок, я очень  мудрая девица.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На все руки мастерица, все умею.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 xml:space="preserve">Там и тут Василисою зовут. А в подарок я вам принесла корзину с фруктами. А </w:t>
      </w:r>
      <w:proofErr w:type="gramStart"/>
      <w:r w:rsidRPr="003572BF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3572BF">
        <w:rPr>
          <w:rFonts w:ascii="Times New Roman" w:hAnsi="Times New Roman" w:cs="Times New Roman"/>
          <w:sz w:val="28"/>
          <w:szCs w:val="28"/>
        </w:rPr>
        <w:t>, вы отгадайте.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Круглое, румяное,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Я расту на ветке.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Любят меня взрослые,</w:t>
      </w:r>
    </w:p>
    <w:p w:rsidR="003572BF" w:rsidRPr="003572BF" w:rsidRDefault="004F0C75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маленькие детки</w:t>
      </w:r>
      <w:r w:rsidR="003572BF" w:rsidRPr="003572BF">
        <w:rPr>
          <w:rFonts w:ascii="Times New Roman" w:hAnsi="Times New Roman" w:cs="Times New Roman"/>
          <w:sz w:val="28"/>
          <w:szCs w:val="28"/>
        </w:rPr>
        <w:t xml:space="preserve"> (яблоко)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i/>
          <w:iCs/>
          <w:sz w:val="28"/>
          <w:szCs w:val="28"/>
        </w:rPr>
        <w:t>Василиса Премудрая:</w:t>
      </w:r>
      <w:r w:rsidRPr="003572BF">
        <w:rPr>
          <w:rFonts w:ascii="Times New Roman" w:hAnsi="Times New Roman" w:cs="Times New Roman"/>
          <w:sz w:val="28"/>
          <w:szCs w:val="28"/>
        </w:rPr>
        <w:t> </w:t>
      </w:r>
      <w:r w:rsidR="004F0C75" w:rsidRPr="003572BF">
        <w:rPr>
          <w:rFonts w:ascii="Times New Roman" w:hAnsi="Times New Roman" w:cs="Times New Roman"/>
          <w:sz w:val="28"/>
          <w:szCs w:val="28"/>
        </w:rPr>
        <w:t>Ну,</w:t>
      </w:r>
      <w:r w:rsidRPr="003572BF">
        <w:rPr>
          <w:rFonts w:ascii="Times New Roman" w:hAnsi="Times New Roman" w:cs="Times New Roman"/>
          <w:sz w:val="28"/>
          <w:szCs w:val="28"/>
        </w:rPr>
        <w:t xml:space="preserve"> вот мою загадку вы отгадали. Это, конечно же, яблоко. Яблоко – самый распространенный фрукт на Земле. О нем сложено много легенд и мифов, пословиц и поговорок. (Дети перечисляют сказки, пословицы, где упоминается о яблоке). На Руси яблоко было особо почитаемым. Один из величайших христианских летних праздников называется Яблочным Спасом. В этот день созревшие плоды освещают в церкви. По поверью, откусив его, можно загадать желание и оно обязательно сбудется.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 xml:space="preserve">Преображение </w:t>
      </w:r>
      <w:proofErr w:type="gramStart"/>
      <w:r w:rsidRPr="003572BF">
        <w:rPr>
          <w:rFonts w:ascii="Times New Roman" w:hAnsi="Times New Roman" w:cs="Times New Roman"/>
          <w:sz w:val="28"/>
          <w:szCs w:val="28"/>
        </w:rPr>
        <w:t>Господня</w:t>
      </w:r>
      <w:proofErr w:type="gramEnd"/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В народе Спасом Яблочным зовут.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И праздник этот прославляя,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Плоды созревшие –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Все в храм несут.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b/>
          <w:bCs/>
          <w:sz w:val="28"/>
          <w:szCs w:val="28"/>
        </w:rPr>
        <w:t>Показ  слайдов презентации «Яблочный спас»</w:t>
      </w:r>
    </w:p>
    <w:p w:rsidR="008806CC" w:rsidRDefault="003572BF" w:rsidP="004F0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 </w:t>
      </w:r>
      <w:r w:rsidRPr="003572BF">
        <w:rPr>
          <w:rFonts w:ascii="Times New Roman" w:hAnsi="Times New Roman" w:cs="Times New Roman"/>
          <w:i/>
          <w:iCs/>
          <w:sz w:val="28"/>
          <w:szCs w:val="28"/>
        </w:rPr>
        <w:t>Василиса Премудрая:</w:t>
      </w:r>
      <w:r w:rsidRPr="003572BF">
        <w:rPr>
          <w:rFonts w:ascii="Times New Roman" w:hAnsi="Times New Roman" w:cs="Times New Roman"/>
          <w:sz w:val="28"/>
          <w:szCs w:val="28"/>
        </w:rPr>
        <w:t xml:space="preserve">  В народе этот день зовется Яблочным Спасом, поскольку именно 19 августа на Руси было принято срывать и освящать яблоки и другие фрукты нового урожая. Вкушать яблоки до Преображения считалось великим грехом. </w:t>
      </w:r>
    </w:p>
    <w:p w:rsidR="008806CC" w:rsidRDefault="008806CC" w:rsidP="003572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6CC" w:rsidRDefault="008806CC" w:rsidP="003572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6CC" w:rsidRDefault="008806CC" w:rsidP="003572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2BF" w:rsidRPr="003572BF" w:rsidRDefault="003572BF" w:rsidP="004F0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lastRenderedPageBreak/>
        <w:t xml:space="preserve">Яблочный Спас ещё называют «первыми </w:t>
      </w:r>
      <w:proofErr w:type="spellStart"/>
      <w:r w:rsidRPr="003572BF">
        <w:rPr>
          <w:rFonts w:ascii="Times New Roman" w:hAnsi="Times New Roman" w:cs="Times New Roman"/>
          <w:sz w:val="28"/>
          <w:szCs w:val="28"/>
        </w:rPr>
        <w:t>осенинами</w:t>
      </w:r>
      <w:proofErr w:type="spellEnd"/>
      <w:r w:rsidRPr="003572BF">
        <w:rPr>
          <w:rFonts w:ascii="Times New Roman" w:hAnsi="Times New Roman" w:cs="Times New Roman"/>
          <w:sz w:val="28"/>
          <w:szCs w:val="28"/>
        </w:rPr>
        <w:t xml:space="preserve">», то есть встречей </w:t>
      </w:r>
      <w:bookmarkStart w:id="0" w:name="_GoBack"/>
      <w:bookmarkEnd w:id="0"/>
      <w:r w:rsidRPr="003572BF">
        <w:rPr>
          <w:rFonts w:ascii="Times New Roman" w:hAnsi="Times New Roman" w:cs="Times New Roman"/>
          <w:sz w:val="28"/>
          <w:szCs w:val="28"/>
        </w:rPr>
        <w:t>осени. Считается, что этот праздник призван напомнить людям о необходимости духовного преображения.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 ( слайд № 2)</w:t>
      </w:r>
    </w:p>
    <w:p w:rsidR="003572BF" w:rsidRPr="003572BF" w:rsidRDefault="003572BF" w:rsidP="004F0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            Господь возвёл учеников</w:t>
      </w:r>
      <w:r w:rsidR="004F0C75">
        <w:rPr>
          <w:rFonts w:ascii="Times New Roman" w:hAnsi="Times New Roman" w:cs="Times New Roman"/>
          <w:sz w:val="28"/>
          <w:szCs w:val="28"/>
        </w:rPr>
        <w:t xml:space="preserve"> </w:t>
      </w:r>
      <w:r w:rsidRPr="003572BF">
        <w:rPr>
          <w:rFonts w:ascii="Times New Roman" w:hAnsi="Times New Roman" w:cs="Times New Roman"/>
          <w:sz w:val="28"/>
          <w:szCs w:val="28"/>
        </w:rPr>
        <w:t xml:space="preserve">- апостолов на гору </w:t>
      </w:r>
      <w:proofErr w:type="spellStart"/>
      <w:r w:rsidRPr="003572BF">
        <w:rPr>
          <w:rFonts w:ascii="Times New Roman" w:hAnsi="Times New Roman" w:cs="Times New Roman"/>
          <w:sz w:val="28"/>
          <w:szCs w:val="28"/>
        </w:rPr>
        <w:t>Фагор</w:t>
      </w:r>
      <w:proofErr w:type="spellEnd"/>
      <w:r w:rsidRPr="003572BF">
        <w:rPr>
          <w:rFonts w:ascii="Times New Roman" w:hAnsi="Times New Roman" w:cs="Times New Roman"/>
          <w:sz w:val="28"/>
          <w:szCs w:val="28"/>
        </w:rPr>
        <w:t>, где во время молитвы преобразился. Лицо его просияло, а одежды стали белыми, как снег. Небо покрылось светом, на Христа сошло облако, и из него все услышали голос Бога -</w:t>
      </w:r>
      <w:r w:rsidR="004F0C75">
        <w:rPr>
          <w:rFonts w:ascii="Times New Roman" w:hAnsi="Times New Roman" w:cs="Times New Roman"/>
          <w:sz w:val="28"/>
          <w:szCs w:val="28"/>
        </w:rPr>
        <w:t xml:space="preserve"> </w:t>
      </w:r>
      <w:r w:rsidRPr="003572BF">
        <w:rPr>
          <w:rFonts w:ascii="Times New Roman" w:hAnsi="Times New Roman" w:cs="Times New Roman"/>
          <w:sz w:val="28"/>
          <w:szCs w:val="28"/>
        </w:rPr>
        <w:t>отца: "Сей есть сын мой возлюбленный. На него есть мо</w:t>
      </w:r>
      <w:r w:rsidR="004F0C75">
        <w:rPr>
          <w:rFonts w:ascii="Times New Roman" w:hAnsi="Times New Roman" w:cs="Times New Roman"/>
          <w:sz w:val="28"/>
          <w:szCs w:val="28"/>
        </w:rPr>
        <w:t>ё благословение. Его слушайтесь</w:t>
      </w:r>
      <w:r w:rsidRPr="003572BF">
        <w:rPr>
          <w:rFonts w:ascii="Times New Roman" w:hAnsi="Times New Roman" w:cs="Times New Roman"/>
          <w:sz w:val="28"/>
          <w:szCs w:val="28"/>
        </w:rPr>
        <w:t>"  После этого Иисус Христос принял свой прежний облик.</w:t>
      </w:r>
    </w:p>
    <w:p w:rsidR="003572BF" w:rsidRPr="003572BF" w:rsidRDefault="003572BF" w:rsidP="004F0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    В этот праздник люди приносят Богу благодарность за все труды, которые он помог завершить. Преображение - это праздник нового урожая на земле и новой жизни</w:t>
      </w:r>
    </w:p>
    <w:p w:rsidR="003572BF" w:rsidRPr="003572BF" w:rsidRDefault="003572BF" w:rsidP="004F0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( слайд №4)</w:t>
      </w:r>
    </w:p>
    <w:p w:rsidR="003572BF" w:rsidRPr="003572BF" w:rsidRDefault="003572BF" w:rsidP="004F0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Яблоки заготавливаются впрок по различным рецептам: их сушат, замачивают, консервируют. Считается также, что с Яблочным Спасом приходят первые холода. Потому-то в старину и существовал обычай</w:t>
      </w:r>
      <w:r w:rsidR="004F0C75">
        <w:rPr>
          <w:rFonts w:ascii="Times New Roman" w:hAnsi="Times New Roman" w:cs="Times New Roman"/>
          <w:sz w:val="28"/>
          <w:szCs w:val="28"/>
        </w:rPr>
        <w:t xml:space="preserve"> </w:t>
      </w:r>
      <w:r w:rsidRPr="003572BF">
        <w:rPr>
          <w:rFonts w:ascii="Times New Roman" w:hAnsi="Times New Roman" w:cs="Times New Roman"/>
          <w:sz w:val="28"/>
          <w:szCs w:val="28"/>
        </w:rPr>
        <w:t>– гулять в поле, провожать песням</w:t>
      </w:r>
      <w:r w:rsidR="004F0C75">
        <w:rPr>
          <w:rFonts w:ascii="Times New Roman" w:hAnsi="Times New Roman" w:cs="Times New Roman"/>
          <w:sz w:val="28"/>
          <w:szCs w:val="28"/>
        </w:rPr>
        <w:t xml:space="preserve">и закат первого осеннего солнца </w:t>
      </w:r>
      <w:r w:rsidRPr="003572BF">
        <w:rPr>
          <w:rFonts w:ascii="Times New Roman" w:hAnsi="Times New Roman" w:cs="Times New Roman"/>
          <w:sz w:val="28"/>
          <w:szCs w:val="28"/>
        </w:rPr>
        <w:t>(слайд№5)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i/>
          <w:iCs/>
          <w:sz w:val="28"/>
          <w:szCs w:val="28"/>
        </w:rPr>
        <w:t>Василиса Премудрая:</w:t>
      </w:r>
      <w:r w:rsidRPr="003572BF">
        <w:rPr>
          <w:rFonts w:ascii="Times New Roman" w:hAnsi="Times New Roman" w:cs="Times New Roman"/>
          <w:sz w:val="28"/>
          <w:szCs w:val="28"/>
        </w:rPr>
        <w:t> А сейчас, ребята, я с вами хочу немного поиграть.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Речь с движениями.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b/>
          <w:bCs/>
          <w:sz w:val="28"/>
          <w:szCs w:val="28"/>
        </w:rPr>
        <w:t>У дороги яблонька стоит.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(руки сплести над головой, пальцы разжаты)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b/>
          <w:bCs/>
          <w:sz w:val="28"/>
          <w:szCs w:val="28"/>
        </w:rPr>
        <w:t>На ветке яблочко висит.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(сложить запястья вместе)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b/>
          <w:bCs/>
          <w:sz w:val="28"/>
          <w:szCs w:val="28"/>
        </w:rPr>
        <w:t>Сильно ветку я потряс,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(руки над головой, движения вперед-назад)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b/>
          <w:bCs/>
          <w:sz w:val="28"/>
          <w:szCs w:val="28"/>
        </w:rPr>
        <w:t>Вот и яблочко у нас.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(ладони перед грудью, имитируют, что держат яблоко)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b/>
          <w:bCs/>
          <w:sz w:val="28"/>
          <w:szCs w:val="28"/>
        </w:rPr>
        <w:t>В сладко яблочко вопьюсь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(соединить запястья, ладони развести)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b/>
          <w:bCs/>
          <w:sz w:val="28"/>
          <w:szCs w:val="28"/>
        </w:rPr>
        <w:t>Ах, какой приятный вкус.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i/>
          <w:iCs/>
          <w:sz w:val="28"/>
          <w:szCs w:val="28"/>
        </w:rPr>
        <w:t>Василиса Премудрая</w:t>
      </w:r>
      <w:r w:rsidRPr="003572BF">
        <w:rPr>
          <w:rFonts w:ascii="Times New Roman" w:hAnsi="Times New Roman" w:cs="Times New Roman"/>
          <w:sz w:val="28"/>
          <w:szCs w:val="28"/>
        </w:rPr>
        <w:t xml:space="preserve">: А как вы думаете, много ли бывает сортов яблок? (ответы детей). Сейчас я вам </w:t>
      </w:r>
      <w:r w:rsidR="004F0C75" w:rsidRPr="003572BF">
        <w:rPr>
          <w:rFonts w:ascii="Times New Roman" w:hAnsi="Times New Roman" w:cs="Times New Roman"/>
          <w:sz w:val="28"/>
          <w:szCs w:val="28"/>
        </w:rPr>
        <w:t>покажу,</w:t>
      </w:r>
      <w:r w:rsidRPr="003572BF">
        <w:rPr>
          <w:rFonts w:ascii="Times New Roman" w:hAnsi="Times New Roman" w:cs="Times New Roman"/>
          <w:sz w:val="28"/>
          <w:szCs w:val="28"/>
        </w:rPr>
        <w:t xml:space="preserve"> какие сорта яблок встречаются у нас.</w:t>
      </w:r>
    </w:p>
    <w:p w:rsidR="003572BF" w:rsidRPr="003572BF" w:rsidRDefault="004F0C75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 слайдов «Сорта яблок»</w:t>
      </w:r>
      <w:r w:rsidR="003572BF" w:rsidRPr="003572B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3572BF" w:rsidRPr="003572BF">
        <w:rPr>
          <w:rFonts w:ascii="Times New Roman" w:hAnsi="Times New Roman" w:cs="Times New Roman"/>
          <w:i/>
          <w:iCs/>
          <w:sz w:val="28"/>
          <w:szCs w:val="28"/>
        </w:rPr>
        <w:t>приложение № 2)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572BF">
        <w:rPr>
          <w:rFonts w:ascii="Times New Roman" w:hAnsi="Times New Roman" w:cs="Times New Roman"/>
          <w:sz w:val="28"/>
          <w:szCs w:val="28"/>
        </w:rPr>
        <w:t>(Дети рассматривают слайды с изображением разнообразных сортов яблок.</w:t>
      </w:r>
      <w:proofErr w:type="gramEnd"/>
      <w:r w:rsidRPr="003572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72BF">
        <w:rPr>
          <w:rFonts w:ascii="Times New Roman" w:hAnsi="Times New Roman" w:cs="Times New Roman"/>
          <w:sz w:val="28"/>
          <w:szCs w:val="28"/>
        </w:rPr>
        <w:t>Василиса Премудрая называет им сорта).</w:t>
      </w:r>
      <w:proofErr w:type="gramEnd"/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3572BF">
        <w:rPr>
          <w:rFonts w:ascii="Times New Roman" w:hAnsi="Times New Roman" w:cs="Times New Roman"/>
          <w:sz w:val="28"/>
          <w:szCs w:val="28"/>
        </w:rPr>
        <w:t>Джанотан</w:t>
      </w:r>
      <w:proofErr w:type="spellEnd"/>
      <w:r w:rsidRPr="003572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2BF">
        <w:rPr>
          <w:rFonts w:ascii="Times New Roman" w:hAnsi="Times New Roman" w:cs="Times New Roman"/>
          <w:sz w:val="28"/>
          <w:szCs w:val="28"/>
        </w:rPr>
        <w:t>дюлишес</w:t>
      </w:r>
      <w:proofErr w:type="spellEnd"/>
      <w:r w:rsidRPr="003572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2BF">
        <w:rPr>
          <w:rFonts w:ascii="Times New Roman" w:hAnsi="Times New Roman" w:cs="Times New Roman"/>
          <w:sz w:val="28"/>
          <w:szCs w:val="28"/>
        </w:rPr>
        <w:t>мельба</w:t>
      </w:r>
      <w:proofErr w:type="spellEnd"/>
      <w:r w:rsidRPr="003572BF">
        <w:rPr>
          <w:rFonts w:ascii="Times New Roman" w:hAnsi="Times New Roman" w:cs="Times New Roman"/>
          <w:sz w:val="28"/>
          <w:szCs w:val="28"/>
        </w:rPr>
        <w:t xml:space="preserve">, антоновка и </w:t>
      </w:r>
      <w:proofErr w:type="spellStart"/>
      <w:r w:rsidRPr="003572B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3572BF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3572BF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i/>
          <w:iCs/>
          <w:sz w:val="28"/>
          <w:szCs w:val="28"/>
        </w:rPr>
        <w:t>Василиса Премудрая</w:t>
      </w:r>
      <w:r w:rsidRPr="003572BF">
        <w:rPr>
          <w:rFonts w:ascii="Times New Roman" w:hAnsi="Times New Roman" w:cs="Times New Roman"/>
          <w:sz w:val="28"/>
          <w:szCs w:val="28"/>
        </w:rPr>
        <w:t>: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 А на Руси на  праздник  всегда пели песни, плясали  и играли в  веселые  игры.</w:t>
      </w:r>
    </w:p>
    <w:p w:rsidR="003572BF" w:rsidRDefault="003572BF" w:rsidP="003572B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572BF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r>
        <w:rPr>
          <w:rFonts w:ascii="Times New Roman" w:hAnsi="Times New Roman" w:cs="Times New Roman"/>
          <w:b/>
          <w:bCs/>
          <w:sz w:val="28"/>
          <w:szCs w:val="28"/>
        </w:rPr>
        <w:t>Катилось яблочко</w:t>
      </w:r>
      <w:r w:rsidRPr="003572BF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Дети стоят в кругу и передают яблоко по кругу, поют: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«Катилось яблоко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Мимо сада,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lastRenderedPageBreak/>
        <w:t>Мимо града.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Кто поднимет,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Тот и выйдет»</w:t>
      </w:r>
    </w:p>
    <w:p w:rsidR="003572BF" w:rsidRPr="003572BF" w:rsidRDefault="003572BF" w:rsidP="004F0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>На ком остановилась песня, тот выходит в круг и танцует</w:t>
      </w:r>
    </w:p>
    <w:p w:rsidR="003572BF" w:rsidRPr="003572BF" w:rsidRDefault="003572BF" w:rsidP="004F0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i/>
          <w:iCs/>
          <w:sz w:val="28"/>
          <w:szCs w:val="28"/>
        </w:rPr>
        <w:t> Василиса Премудрая:</w:t>
      </w:r>
    </w:p>
    <w:p w:rsidR="003572BF" w:rsidRPr="003572BF" w:rsidRDefault="003572BF" w:rsidP="004F0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 xml:space="preserve"> Яблоко – самый распространенный фрукт. А полезен ли он? (ответы детей). Действительно, в яблоках очень много витаминов, минералов и полезных веществ. Яблоко помогает лечить простуду, улучшает кровь, работу мозга, сердца и желудка. Поэтому яблоко очень полезно и не зря его прозвали </w:t>
      </w:r>
      <w:proofErr w:type="spellStart"/>
      <w:r w:rsidRPr="003572BF">
        <w:rPr>
          <w:rFonts w:ascii="Times New Roman" w:hAnsi="Times New Roman" w:cs="Times New Roman"/>
          <w:sz w:val="28"/>
          <w:szCs w:val="28"/>
        </w:rPr>
        <w:t>молодильным</w:t>
      </w:r>
      <w:proofErr w:type="spellEnd"/>
      <w:r w:rsidRPr="003572BF">
        <w:rPr>
          <w:rFonts w:ascii="Times New Roman" w:hAnsi="Times New Roman" w:cs="Times New Roman"/>
          <w:sz w:val="28"/>
          <w:szCs w:val="28"/>
        </w:rPr>
        <w:t>. Оно очень вкусное и из него можно приготовить много блюд. А вы знаете, что можно приготовить из яблок? (шарлотку, варить варенье, сделать мармелад, пастилу, сделать компот, сок, добавить в разные салаты).</w:t>
      </w:r>
    </w:p>
    <w:p w:rsidR="003572BF" w:rsidRPr="003572BF" w:rsidRDefault="003572BF" w:rsidP="004F0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i/>
          <w:iCs/>
          <w:sz w:val="28"/>
          <w:szCs w:val="28"/>
        </w:rPr>
        <w:t>Василиса Премудрая</w:t>
      </w:r>
      <w:r w:rsidRPr="003572BF">
        <w:rPr>
          <w:rFonts w:ascii="Times New Roman" w:hAnsi="Times New Roman" w:cs="Times New Roman"/>
          <w:sz w:val="28"/>
          <w:szCs w:val="28"/>
        </w:rPr>
        <w:t>: Ребята, корзину с яблоками я вам подарила, а вы мне в подарок сделайте картину.</w:t>
      </w:r>
    </w:p>
    <w:p w:rsidR="003572BF" w:rsidRDefault="003572BF" w:rsidP="004F0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sz w:val="28"/>
          <w:szCs w:val="28"/>
        </w:rPr>
        <w:t xml:space="preserve">Коллективная аппликация </w:t>
      </w:r>
      <w:r>
        <w:rPr>
          <w:rFonts w:ascii="Times New Roman" w:hAnsi="Times New Roman" w:cs="Times New Roman"/>
          <w:sz w:val="28"/>
          <w:szCs w:val="28"/>
        </w:rPr>
        <w:t>«Яблоко желаний»</w:t>
      </w:r>
    </w:p>
    <w:p w:rsidR="003572BF" w:rsidRDefault="003572BF" w:rsidP="004F0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i/>
          <w:iCs/>
          <w:sz w:val="28"/>
          <w:szCs w:val="28"/>
        </w:rPr>
        <w:t>Василиса Премудрая:</w:t>
      </w:r>
      <w:r w:rsidRPr="003572BF">
        <w:rPr>
          <w:rFonts w:ascii="Times New Roman" w:hAnsi="Times New Roman" w:cs="Times New Roman"/>
          <w:sz w:val="28"/>
          <w:szCs w:val="28"/>
        </w:rPr>
        <w:t xml:space="preserve"> Спасибо вам, ребята, красивую вы мне сделали картину. А вы моими яблочками </w:t>
      </w:r>
      <w:r w:rsidR="004F0C75" w:rsidRPr="003572BF">
        <w:rPr>
          <w:rFonts w:ascii="Times New Roman" w:hAnsi="Times New Roman" w:cs="Times New Roman"/>
          <w:sz w:val="28"/>
          <w:szCs w:val="28"/>
        </w:rPr>
        <w:t>угоститесь,</w:t>
      </w:r>
      <w:r w:rsidRPr="003572BF">
        <w:rPr>
          <w:rFonts w:ascii="Times New Roman" w:hAnsi="Times New Roman" w:cs="Times New Roman"/>
          <w:sz w:val="28"/>
          <w:szCs w:val="28"/>
        </w:rPr>
        <w:t xml:space="preserve"> и загадайте свое самое заветное желание, которое обязательно сбудется.</w:t>
      </w:r>
    </w:p>
    <w:p w:rsidR="003572BF" w:rsidRPr="003572BF" w:rsidRDefault="003572BF" w:rsidP="003572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572BF">
        <w:rPr>
          <w:rFonts w:ascii="Times New Roman" w:hAnsi="Times New Roman" w:cs="Times New Roman"/>
          <w:i/>
          <w:sz w:val="28"/>
          <w:szCs w:val="28"/>
        </w:rPr>
        <w:t>(Дети угощаются яблоками)</w:t>
      </w:r>
    </w:p>
    <w:p w:rsidR="00026A6A" w:rsidRDefault="003572BF" w:rsidP="003572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9C53601" wp14:editId="0DB57D76">
            <wp:simplePos x="0" y="0"/>
            <wp:positionH relativeFrom="column">
              <wp:posOffset>2750820</wp:posOffset>
            </wp:positionH>
            <wp:positionV relativeFrom="paragraph">
              <wp:posOffset>436245</wp:posOffset>
            </wp:positionV>
            <wp:extent cx="3947160" cy="2960370"/>
            <wp:effectExtent l="19050" t="19050" r="15240" b="11430"/>
            <wp:wrapNone/>
            <wp:docPr id="2" name="Рисунок 2" descr="https://sun9-30.userapi.com/impg/32tP2QNTTRv9xKiNR4gAZsv-2lfzKDm96u7WFw/uvvS-_74eN8.jpg?size=1280x960&amp;quality=95&amp;sign=c83063600e82a3af27cc3b7c3cd7dfe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0.userapi.com/impg/32tP2QNTTRv9xKiNR4gAZsv-2lfzKDm96u7WFw/uvvS-_74eN8.jpg?size=1280x960&amp;quality=95&amp;sign=c83063600e82a3af27cc3b7c3cd7dfef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9603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069ADB15" wp14:editId="7DD3657B">
            <wp:extent cx="2548889" cy="3398520"/>
            <wp:effectExtent l="19050" t="19050" r="23495" b="11430"/>
            <wp:docPr id="1" name="Рисунок 1" descr="https://sun9-74.userapi.com/impg/_mwy5Nsleuxa4a19K0WFafcQy_gRwT8CxN0mZA/2EPxebaluUg.jpg?size=960x1280&amp;quality=95&amp;sign=fd9a079d37b75b561d3598133a1aa61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4.userapi.com/impg/_mwy5Nsleuxa4a19K0WFafcQy_gRwT8CxN0mZA/2EPxebaluUg.jpg?size=960x1280&amp;quality=95&amp;sign=fd9a079d37b75b561d3598133a1aa618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646" cy="33981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26A6A" w:rsidRPr="00026A6A" w:rsidRDefault="00026A6A" w:rsidP="00026A6A">
      <w:pPr>
        <w:rPr>
          <w:rFonts w:ascii="Times New Roman" w:hAnsi="Times New Roman" w:cs="Times New Roman"/>
          <w:sz w:val="28"/>
          <w:szCs w:val="28"/>
        </w:rPr>
      </w:pPr>
    </w:p>
    <w:p w:rsidR="00026A6A" w:rsidRPr="00026A6A" w:rsidRDefault="00026A6A" w:rsidP="00026A6A">
      <w:pPr>
        <w:rPr>
          <w:rFonts w:ascii="Times New Roman" w:hAnsi="Times New Roman" w:cs="Times New Roman"/>
          <w:sz w:val="28"/>
          <w:szCs w:val="28"/>
        </w:rPr>
      </w:pPr>
    </w:p>
    <w:p w:rsidR="00026A6A" w:rsidRDefault="00026A6A" w:rsidP="00026A6A">
      <w:pPr>
        <w:rPr>
          <w:rFonts w:ascii="Times New Roman" w:hAnsi="Times New Roman" w:cs="Times New Roman"/>
          <w:sz w:val="28"/>
          <w:szCs w:val="28"/>
        </w:rPr>
      </w:pPr>
    </w:p>
    <w:p w:rsidR="00A30215" w:rsidRDefault="00026A6A" w:rsidP="00026A6A">
      <w:pPr>
        <w:tabs>
          <w:tab w:val="left" w:pos="28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6A6A" w:rsidRDefault="00026A6A" w:rsidP="00026A6A">
      <w:pPr>
        <w:tabs>
          <w:tab w:val="left" w:pos="2832"/>
        </w:tabs>
        <w:rPr>
          <w:rFonts w:ascii="Times New Roman" w:hAnsi="Times New Roman" w:cs="Times New Roman"/>
          <w:sz w:val="28"/>
          <w:szCs w:val="28"/>
        </w:rPr>
      </w:pPr>
    </w:p>
    <w:p w:rsidR="00026A6A" w:rsidRDefault="00026A6A" w:rsidP="00026A6A">
      <w:pPr>
        <w:tabs>
          <w:tab w:val="left" w:pos="2832"/>
        </w:tabs>
        <w:rPr>
          <w:rFonts w:ascii="Times New Roman" w:hAnsi="Times New Roman" w:cs="Times New Roman"/>
          <w:sz w:val="28"/>
          <w:szCs w:val="28"/>
        </w:rPr>
      </w:pPr>
    </w:p>
    <w:p w:rsidR="00026A6A" w:rsidRDefault="00026A6A" w:rsidP="00026A6A">
      <w:pPr>
        <w:tabs>
          <w:tab w:val="left" w:pos="2832"/>
        </w:tabs>
        <w:rPr>
          <w:rFonts w:ascii="Times New Roman" w:hAnsi="Times New Roman" w:cs="Times New Roman"/>
          <w:sz w:val="28"/>
          <w:szCs w:val="28"/>
        </w:rPr>
      </w:pPr>
    </w:p>
    <w:p w:rsidR="00026A6A" w:rsidRDefault="00026A6A" w:rsidP="00026A6A">
      <w:pPr>
        <w:tabs>
          <w:tab w:val="left" w:pos="2832"/>
        </w:tabs>
        <w:rPr>
          <w:rFonts w:ascii="Times New Roman" w:hAnsi="Times New Roman" w:cs="Times New Roman"/>
          <w:sz w:val="28"/>
          <w:szCs w:val="28"/>
        </w:rPr>
      </w:pPr>
    </w:p>
    <w:p w:rsidR="00026A6A" w:rsidRDefault="00026A6A" w:rsidP="00026A6A">
      <w:pPr>
        <w:tabs>
          <w:tab w:val="left" w:pos="2832"/>
        </w:tabs>
        <w:rPr>
          <w:rFonts w:ascii="Times New Roman" w:hAnsi="Times New Roman" w:cs="Times New Roman"/>
          <w:sz w:val="28"/>
          <w:szCs w:val="28"/>
        </w:rPr>
      </w:pPr>
    </w:p>
    <w:p w:rsidR="00026A6A" w:rsidRDefault="00026A6A" w:rsidP="00026A6A">
      <w:pPr>
        <w:tabs>
          <w:tab w:val="left" w:pos="2832"/>
        </w:tabs>
        <w:rPr>
          <w:rFonts w:ascii="Times New Roman" w:hAnsi="Times New Roman" w:cs="Times New Roman"/>
          <w:sz w:val="28"/>
          <w:szCs w:val="28"/>
        </w:rPr>
      </w:pPr>
    </w:p>
    <w:p w:rsidR="00026A6A" w:rsidRDefault="00026A6A" w:rsidP="00026A6A">
      <w:pPr>
        <w:tabs>
          <w:tab w:val="left" w:pos="2832"/>
        </w:tabs>
        <w:rPr>
          <w:rFonts w:ascii="Times New Roman" w:hAnsi="Times New Roman" w:cs="Times New Roman"/>
          <w:sz w:val="28"/>
          <w:szCs w:val="28"/>
        </w:rPr>
      </w:pPr>
    </w:p>
    <w:p w:rsidR="00026A6A" w:rsidRDefault="00026A6A" w:rsidP="00026A6A">
      <w:pPr>
        <w:tabs>
          <w:tab w:val="left" w:pos="2832"/>
        </w:tabs>
        <w:rPr>
          <w:rFonts w:ascii="Times New Roman" w:hAnsi="Times New Roman" w:cs="Times New Roman"/>
          <w:sz w:val="28"/>
          <w:szCs w:val="28"/>
        </w:rPr>
      </w:pPr>
    </w:p>
    <w:p w:rsidR="00026A6A" w:rsidRDefault="00026A6A" w:rsidP="00026A6A">
      <w:pPr>
        <w:tabs>
          <w:tab w:val="left" w:pos="2832"/>
        </w:tabs>
        <w:rPr>
          <w:rFonts w:ascii="Times New Roman" w:hAnsi="Times New Roman" w:cs="Times New Roman"/>
          <w:sz w:val="28"/>
          <w:szCs w:val="28"/>
        </w:rPr>
      </w:pPr>
    </w:p>
    <w:p w:rsidR="00026A6A" w:rsidRDefault="00026A6A" w:rsidP="00026A6A">
      <w:pPr>
        <w:tabs>
          <w:tab w:val="left" w:pos="2832"/>
        </w:tabs>
        <w:rPr>
          <w:rFonts w:ascii="Times New Roman" w:hAnsi="Times New Roman" w:cs="Times New Roman"/>
          <w:sz w:val="28"/>
          <w:szCs w:val="28"/>
        </w:rPr>
      </w:pPr>
    </w:p>
    <w:p w:rsidR="00026A6A" w:rsidRDefault="00026A6A" w:rsidP="00026A6A">
      <w:pPr>
        <w:tabs>
          <w:tab w:val="left" w:pos="2832"/>
        </w:tabs>
        <w:rPr>
          <w:rFonts w:ascii="Times New Roman" w:hAnsi="Times New Roman" w:cs="Times New Roman"/>
          <w:sz w:val="28"/>
          <w:szCs w:val="28"/>
        </w:rPr>
      </w:pPr>
    </w:p>
    <w:p w:rsidR="00026A6A" w:rsidRPr="00026A6A" w:rsidRDefault="00026A6A" w:rsidP="00026A6A">
      <w:pPr>
        <w:tabs>
          <w:tab w:val="left" w:pos="2832"/>
        </w:tabs>
        <w:rPr>
          <w:rFonts w:ascii="Times New Roman" w:hAnsi="Times New Roman" w:cs="Times New Roman"/>
          <w:sz w:val="28"/>
          <w:szCs w:val="28"/>
        </w:rPr>
      </w:pPr>
    </w:p>
    <w:sectPr w:rsidR="00026A6A" w:rsidRPr="00026A6A" w:rsidSect="003572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E15FD"/>
    <w:multiLevelType w:val="multilevel"/>
    <w:tmpl w:val="80A6C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81"/>
    <w:rsid w:val="00026A6A"/>
    <w:rsid w:val="00091D97"/>
    <w:rsid w:val="00122076"/>
    <w:rsid w:val="003572BF"/>
    <w:rsid w:val="003618B7"/>
    <w:rsid w:val="00385478"/>
    <w:rsid w:val="004679EE"/>
    <w:rsid w:val="004F0C75"/>
    <w:rsid w:val="008806CC"/>
    <w:rsid w:val="008E3E81"/>
    <w:rsid w:val="009749DB"/>
    <w:rsid w:val="00A3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806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2BF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46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0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8806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806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806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2BF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46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0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8806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806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4B44B-DF56-4604-B2C8-7D57317E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User</cp:lastModifiedBy>
  <cp:revision>13</cp:revision>
  <cp:lastPrinted>2024-03-23T17:56:00Z</cp:lastPrinted>
  <dcterms:created xsi:type="dcterms:W3CDTF">2024-03-16T14:18:00Z</dcterms:created>
  <dcterms:modified xsi:type="dcterms:W3CDTF">2024-04-12T06:42:00Z</dcterms:modified>
</cp:coreProperties>
</file>