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D15D11" w:rsidRPr="00E658D5" w:rsidTr="001679F2">
        <w:tc>
          <w:tcPr>
            <w:tcW w:w="5103" w:type="dxa"/>
          </w:tcPr>
          <w:p w:rsidR="00D15D11" w:rsidRP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D0AD5A5" wp14:editId="53B31752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-6350</wp:posOffset>
                  </wp:positionV>
                  <wp:extent cx="114427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216" y="21060"/>
                      <wp:lineTo x="21216" y="0"/>
                      <wp:lineTo x="0" y="0"/>
                    </wp:wrapPolygon>
                  </wp:wrapThrough>
                  <wp:docPr id="1" name="Рисунок 1" descr="https://very-new.ru/wp-content/uploads/2019/03/7350711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very-new.ru/wp-content/uploads/2019/03/7350711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5D11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DB7BC8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15D11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Карточка№1</w:t>
            </w:r>
          </w:p>
          <w:p w:rsidR="00E658D5" w:rsidRPr="00E658D5" w:rsidRDefault="00D15D11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B7BC8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15D11" w:rsidRPr="00E658D5" w:rsidRDefault="00D15D11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D15D11" w:rsidRPr="00E658D5" w:rsidRDefault="00D15D11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«Шарик в ложке»</w:t>
            </w:r>
            <w:r w:rsidR="00E658D5" w:rsidRPr="00E658D5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BF5" w:rsidRPr="00E658D5" w:rsidRDefault="00D15D11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92180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BF5" w:rsidRPr="00E658D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б</w:t>
            </w:r>
            <w:r w:rsidR="00192180" w:rsidRPr="00E658D5">
              <w:rPr>
                <w:rFonts w:ascii="Times New Roman" w:hAnsi="Times New Roman" w:cs="Times New Roman"/>
                <w:sz w:val="24"/>
                <w:szCs w:val="24"/>
              </w:rPr>
              <w:t>рать ложкой шарик  из плоской та</w:t>
            </w:r>
            <w:r w:rsidR="007B6BF5" w:rsidRPr="00E658D5">
              <w:rPr>
                <w:rFonts w:ascii="Times New Roman" w:hAnsi="Times New Roman" w:cs="Times New Roman"/>
                <w:sz w:val="24"/>
                <w:szCs w:val="24"/>
              </w:rPr>
              <w:t>релки, переносить его на небольшое расстояние и класть в стака</w:t>
            </w:r>
            <w:r w:rsidR="00192180" w:rsidRPr="00E658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6BF5" w:rsidRPr="00E658D5">
              <w:rPr>
                <w:rFonts w:ascii="Times New Roman" w:hAnsi="Times New Roman" w:cs="Times New Roman"/>
                <w:sz w:val="24"/>
                <w:szCs w:val="24"/>
              </w:rPr>
              <w:t>чик.</w:t>
            </w:r>
          </w:p>
          <w:p w:rsidR="00E601C8" w:rsidRPr="00E658D5" w:rsidRDefault="007B6BF5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ложка столовая, мелкая тарелка, стакан, четыре шарика.</w:t>
            </w:r>
          </w:p>
          <w:p w:rsidR="00D15D11" w:rsidRPr="00E658D5" w:rsidRDefault="00E601C8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Ход   игры</w:t>
            </w:r>
          </w:p>
          <w:p w:rsidR="00E601C8" w:rsidRPr="00E658D5" w:rsidRDefault="00E601C8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кладет в тарелку красные шарики и говорит: посмотрите, дети, у меня в тарелочке красные  вишенки. Возьму ложечку и наберу  в неё вишенок, покормлю куклу. Кормит куклу. </w:t>
            </w:r>
            <w:r w:rsidR="006F5A16" w:rsidRPr="00E658D5">
              <w:rPr>
                <w:rFonts w:ascii="Times New Roman" w:hAnsi="Times New Roman" w:cs="Times New Roman"/>
                <w:sz w:val="24"/>
                <w:szCs w:val="24"/>
              </w:rPr>
              <w:t>Вот как Машенька хорошо ест вишенку. Съела?</w:t>
            </w:r>
            <w:r w:rsidR="00E658D5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A16" w:rsidRPr="00E658D5">
              <w:rPr>
                <w:rFonts w:ascii="Times New Roman" w:hAnsi="Times New Roman" w:cs="Times New Roman"/>
                <w:sz w:val="24"/>
                <w:szCs w:val="24"/>
              </w:rPr>
              <w:t>Косточку положу  в стаканчик.</w:t>
            </w:r>
          </w:p>
          <w:p w:rsidR="006F5A16" w:rsidRPr="00E658D5" w:rsidRDefault="006F5A16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Дети давайте всех куколок накормим вишенками</w:t>
            </w:r>
            <w:r w:rsidR="00E658D5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(дети кормят  кукол).</w:t>
            </w:r>
          </w:p>
          <w:p w:rsidR="00AD3CB9" w:rsidRPr="00E658D5" w:rsidRDefault="00AD3CB9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B6BF5" w:rsidRPr="00E658D5" w:rsidRDefault="007B6BF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Карточка№2</w:t>
            </w:r>
          </w:p>
          <w:p w:rsidR="00E658D5" w:rsidRPr="00E658D5" w:rsidRDefault="007B6BF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DB7BC8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58D5" w:rsidRP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8D5" w:rsidRP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BF5" w:rsidRPr="00E658D5" w:rsidRDefault="00E658D5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89292B6" wp14:editId="4A1315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-1010920</wp:posOffset>
                  </wp:positionV>
                  <wp:extent cx="1257300" cy="8934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273" y="21186"/>
                      <wp:lineTo x="21273" y="0"/>
                      <wp:lineTo x="0" y="0"/>
                    </wp:wrapPolygon>
                  </wp:wrapThrough>
                  <wp:docPr id="4" name="Рисунок 4" descr="https://a2b2.ru/storage/files/methodologicals/15675/17994_DSCF8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2b2.ru/storage/files/methodologicals/15675/17994_DSCF807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0" t="7187" r="1923" b="4358"/>
                          <a:stretch/>
                        </pic:blipFill>
                        <pic:spPr bwMode="auto">
                          <a:xfrm>
                            <a:off x="0" y="0"/>
                            <a:ext cx="1257300" cy="89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6BF5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7B6BF5" w:rsidRPr="00E658D5" w:rsidRDefault="007B6BF5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«Шнуровка»</w:t>
            </w:r>
          </w:p>
          <w:p w:rsidR="007B6BF5" w:rsidRPr="00E658D5" w:rsidRDefault="007B6BF5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192180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координации мелких</w:t>
            </w:r>
            <w:r w:rsidR="00192180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руки  и зрительного ко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нтроля.</w:t>
            </w:r>
          </w:p>
          <w:p w:rsidR="007B6BF5" w:rsidRPr="00E658D5" w:rsidRDefault="007B6BF5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="00192180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картонная карточка</w:t>
            </w:r>
            <w:r w:rsidR="00E658D5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(можно в форме  ботинка, баночки и т.д.) с дырочками и шнурок.</w:t>
            </w:r>
          </w:p>
          <w:p w:rsidR="00D15D11" w:rsidRPr="00E658D5" w:rsidRDefault="006F5A16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Ход   игры</w:t>
            </w:r>
          </w:p>
          <w:p w:rsidR="006F5A16" w:rsidRPr="00E658D5" w:rsidRDefault="006F5A16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Воспитатель  показывает шаблон. Посмотрите, дети, здесь по краям есть дырочки и привязан шнурок. Мы будем сегодня вышивать. Я шнурок вдеваю в каждую дырочку</w:t>
            </w:r>
            <w:r w:rsidR="00AD3CB9" w:rsidRPr="00E658D5">
              <w:rPr>
                <w:rFonts w:ascii="Times New Roman" w:hAnsi="Times New Roman" w:cs="Times New Roman"/>
                <w:sz w:val="24"/>
                <w:szCs w:val="24"/>
              </w:rPr>
              <w:t>: то с одной стороны, то с другой. Посмотрите, какая получилась ровная дорожка. А теперь, вы ребята попробуйте. В качестве усложнения</w:t>
            </w:r>
          </w:p>
          <w:p w:rsidR="00AD3CB9" w:rsidRPr="00E658D5" w:rsidRDefault="00AD3CB9" w:rsidP="00E658D5">
            <w:pPr>
              <w:jc w:val="both"/>
              <w:rPr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предложить вышивание крест-накрест.</w:t>
            </w:r>
          </w:p>
        </w:tc>
      </w:tr>
      <w:tr w:rsidR="00D15D11" w:rsidRPr="00E658D5" w:rsidTr="001679F2">
        <w:tc>
          <w:tcPr>
            <w:tcW w:w="5103" w:type="dxa"/>
          </w:tcPr>
          <w:p w:rsidR="00D15D11" w:rsidRPr="00E658D5" w:rsidRDefault="007B6BF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DB7BC8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Карточка№3</w:t>
            </w:r>
          </w:p>
          <w:p w:rsidR="00E658D5" w:rsidRPr="00E658D5" w:rsidRDefault="007B6BF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DB7BC8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E658D5" w:rsidRP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8D5" w:rsidRP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8D5" w:rsidRP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8D5" w:rsidRP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8D5" w:rsidRDefault="00E658D5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8D5" w:rsidRDefault="00E658D5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BF5" w:rsidRPr="00E658D5" w:rsidRDefault="00E658D5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92CB0FB" wp14:editId="228E731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-1402715</wp:posOffset>
                  </wp:positionV>
                  <wp:extent cx="1124585" cy="1114425"/>
                  <wp:effectExtent l="0" t="0" r="0" b="0"/>
                  <wp:wrapThrough wrapText="bothSides">
                    <wp:wrapPolygon edited="0">
                      <wp:start x="0" y="0"/>
                      <wp:lineTo x="0" y="21415"/>
                      <wp:lineTo x="21222" y="21415"/>
                      <wp:lineTo x="21222" y="0"/>
                      <wp:lineTo x="0" y="0"/>
                    </wp:wrapPolygon>
                  </wp:wrapThrough>
                  <wp:docPr id="6" name="Рисунок 6" descr="https://www.maam.ru/upload/blogs/detsad-252594-1476811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maam.ru/upload/blogs/detsad-252594-1476811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6BF5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417CC9" w:rsidRPr="00E658D5" w:rsidRDefault="00417CC9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цветок»</w:t>
            </w:r>
          </w:p>
          <w:p w:rsidR="005A2D35" w:rsidRPr="00E658D5" w:rsidRDefault="00417CC9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основных цветов, совершенствовать навык находить среди кружков разного цвета  нужный и вставлять его в середину цветка;</w:t>
            </w:r>
            <w:r w:rsidR="005A2D35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  ра</w:t>
            </w:r>
            <w:r w:rsidR="00AD3CB9" w:rsidRPr="00E658D5">
              <w:rPr>
                <w:rFonts w:ascii="Times New Roman" w:hAnsi="Times New Roman" w:cs="Times New Roman"/>
                <w:sz w:val="24"/>
                <w:szCs w:val="24"/>
              </w:rPr>
              <w:t>звивать мелкую моторику пальцев.</w:t>
            </w:r>
          </w:p>
          <w:p w:rsidR="00AD3CB9" w:rsidRPr="00E658D5" w:rsidRDefault="00AD3CB9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Материал: </w:t>
            </w:r>
          </w:p>
          <w:p w:rsidR="00AD3CB9" w:rsidRPr="00E658D5" w:rsidRDefault="00AD3CB9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цветы красного, синего, желтого, зеленого цветов с вырезанной серединой и кружочками к ним</w:t>
            </w:r>
            <w:r w:rsidR="009C0A19" w:rsidRPr="00E65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A19" w:rsidRPr="00E658D5" w:rsidRDefault="00AD3CB9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</w:p>
          <w:p w:rsidR="007B6BF5" w:rsidRPr="00E658D5" w:rsidRDefault="009C0A19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Дети, давайте соберём на этом столе красивые цветы. У вас рядом лежат кружочки разного цвета. Нужно отыскать кружочек нужного цвета и вставить в цветок. Когда каждый из вас соберёт свой цветок, мы сделаем букет  и покажем его куколке. (Воспитатель спрашивает у детей, какого цвета у них цветы, серединка).</w:t>
            </w:r>
            <w:r w:rsidR="00AD3CB9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786" w:type="dxa"/>
          </w:tcPr>
          <w:p w:rsidR="00D15D11" w:rsidRP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4DE1EE08" wp14:editId="6F7576FB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635</wp:posOffset>
                  </wp:positionV>
                  <wp:extent cx="1162050" cy="1038225"/>
                  <wp:effectExtent l="0" t="0" r="0" b="0"/>
                  <wp:wrapThrough wrapText="bothSides">
                    <wp:wrapPolygon edited="0">
                      <wp:start x="0" y="0"/>
                      <wp:lineTo x="0" y="21402"/>
                      <wp:lineTo x="21246" y="21402"/>
                      <wp:lineTo x="21246" y="0"/>
                      <wp:lineTo x="0" y="0"/>
                    </wp:wrapPolygon>
                  </wp:wrapThrough>
                  <wp:docPr id="8" name="Рисунок 8" descr="https://dytpsyholog.files.wordpress.com/2015/10/img_18631-e14455482365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ytpsyholog.files.wordpress.com/2015/10/img_18631-e14455482365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1" t="4124" r="53936" b="35050"/>
                          <a:stretch/>
                        </pic:blipFill>
                        <pic:spPr bwMode="auto">
                          <a:xfrm>
                            <a:off x="0" y="0"/>
                            <a:ext cx="11620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6BF5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B7BC8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B6BF5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BF5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Карточка№4</w:t>
            </w:r>
          </w:p>
          <w:p w:rsidR="00E658D5" w:rsidRDefault="007B6BF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DB7BC8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6BF5" w:rsidRPr="00E658D5" w:rsidRDefault="007B6BF5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E658D5" w:rsidRPr="00E658D5" w:rsidRDefault="00417CC9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«Прищепки   в корзине»</w:t>
            </w:r>
          </w:p>
          <w:p w:rsidR="005A2D35" w:rsidRPr="00E658D5" w:rsidRDefault="005A2D35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 пальцев;</w:t>
            </w:r>
            <w:r w:rsidR="00CD7F60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развивать умение  снимать  и надевать прищепки.</w:t>
            </w:r>
          </w:p>
          <w:p w:rsidR="005A2D35" w:rsidRPr="00E658D5" w:rsidRDefault="005A2D35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="00157181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 маленькие прищепки,  корзинка </w:t>
            </w:r>
            <w:r w:rsidR="00EF4D02" w:rsidRPr="00E658D5">
              <w:rPr>
                <w:rFonts w:ascii="Times New Roman" w:hAnsi="Times New Roman" w:cs="Times New Roman"/>
                <w:sz w:val="24"/>
                <w:szCs w:val="24"/>
              </w:rPr>
              <w:t>(с тонкой  ручкой)</w:t>
            </w:r>
            <w:r w:rsidR="00157181" w:rsidRPr="00E65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A19" w:rsidRPr="00E658D5" w:rsidRDefault="009C0A19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</w:p>
          <w:p w:rsidR="00EF4D02" w:rsidRPr="00E658D5" w:rsidRDefault="00EF4D02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Входит зайчик. Детки, </w:t>
            </w:r>
            <w:proofErr w:type="gramStart"/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посмотрите к нам зайчик пришел</w:t>
            </w:r>
            <w:proofErr w:type="gramEnd"/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и что-то с собой принёс. Дети рассматривают корзину</w:t>
            </w:r>
          </w:p>
          <w:p w:rsidR="00EF4D02" w:rsidRPr="00E658D5" w:rsidRDefault="00EF4D02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с прищепками. Воспитатель говорит:</w:t>
            </w:r>
          </w:p>
          <w:p w:rsidR="007B6BF5" w:rsidRDefault="00EF4D02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зайчик хочет с вами поиграть. И показывает действия с прищепками. Дети пробуют надевать и снимать прищепки на корзинку.</w:t>
            </w:r>
            <w:r w:rsidR="00157181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После этого   происходит обыгрывание.  Одну прищепку  надевает ребёнок, другую воспитатель (в роли зайчика). И так же снимают.</w:t>
            </w: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8D5" w:rsidRPr="00E658D5" w:rsidRDefault="00E658D5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BE2" w:rsidRPr="00E658D5" w:rsidTr="001679F2">
        <w:tc>
          <w:tcPr>
            <w:tcW w:w="5103" w:type="dxa"/>
          </w:tcPr>
          <w:p w:rsidR="00B46BE2" w:rsidRP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08625F5E" wp14:editId="40F14714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29845</wp:posOffset>
                  </wp:positionV>
                  <wp:extent cx="1153795" cy="1181100"/>
                  <wp:effectExtent l="0" t="0" r="0" b="0"/>
                  <wp:wrapThrough wrapText="bothSides">
                    <wp:wrapPolygon edited="0">
                      <wp:start x="0" y="0"/>
                      <wp:lineTo x="0" y="21252"/>
                      <wp:lineTo x="21398" y="21252"/>
                      <wp:lineTo x="21398" y="0"/>
                      <wp:lineTo x="0" y="0"/>
                    </wp:wrapPolygon>
                  </wp:wrapThrough>
                  <wp:docPr id="10" name="Рисунок 10" descr="https://i.ytimg.com/vi/7lZP_uVeptA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7lZP_uVeptA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43" r="31089"/>
                          <a:stretch/>
                        </pic:blipFill>
                        <pic:spPr bwMode="auto">
                          <a:xfrm>
                            <a:off x="0" y="0"/>
                            <a:ext cx="115379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6BE2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DB7BC8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B46BE2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Карточка№5</w:t>
            </w:r>
          </w:p>
          <w:p w:rsidR="00E658D5" w:rsidRDefault="00B46BE2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B7BC8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46BE2" w:rsidRPr="00E658D5" w:rsidRDefault="00B46BE2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Дидактическая игра</w:t>
            </w: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46BE2" w:rsidRPr="00E658D5" w:rsidRDefault="00B46BE2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«Соберем пирамидку»</w:t>
            </w:r>
          </w:p>
          <w:p w:rsidR="00380012" w:rsidRPr="00E658D5" w:rsidRDefault="00B46BE2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D7F60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012" w:rsidRPr="00E658D5">
              <w:rPr>
                <w:rFonts w:ascii="Times New Roman" w:hAnsi="Times New Roman" w:cs="Times New Roman"/>
                <w:sz w:val="24"/>
                <w:szCs w:val="24"/>
              </w:rPr>
              <w:t>упражнять детей  в умении  собирать  пирамидку:</w:t>
            </w:r>
            <w:r w:rsidR="00CD7F60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012" w:rsidRPr="00E658D5">
              <w:rPr>
                <w:rFonts w:ascii="Times New Roman" w:hAnsi="Times New Roman" w:cs="Times New Roman"/>
                <w:sz w:val="24"/>
                <w:szCs w:val="24"/>
              </w:rPr>
              <w:t>снимать и нанизывать кольца. Учить детей   находить одинаковые по величине предметы путем накладывания одного предмета на другой.</w:t>
            </w:r>
          </w:p>
          <w:p w:rsidR="00B46BE2" w:rsidRPr="00E658D5" w:rsidRDefault="00380012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пирамидки из пяти колец </w:t>
            </w:r>
          </w:p>
          <w:p w:rsidR="004828F3" w:rsidRPr="00E658D5" w:rsidRDefault="004828F3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</w:p>
          <w:p w:rsidR="00B46BE2" w:rsidRPr="00E658D5" w:rsidRDefault="004828F3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B87BBB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детям пирамидку, они рассматривают её. Затем воспитатель снимает с пирамидки кольца, сопровождая свои действия словами: «Была пирамидка, кольца сняли –</w:t>
            </w:r>
            <w:r w:rsidR="006A1A92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BBB" w:rsidRPr="00E658D5">
              <w:rPr>
                <w:rFonts w:ascii="Times New Roman" w:hAnsi="Times New Roman" w:cs="Times New Roman"/>
                <w:sz w:val="24"/>
                <w:szCs w:val="24"/>
              </w:rPr>
              <w:t>будем кольца на стержень надевать! Далее снова разбирает  и собирает пирамидку.</w:t>
            </w:r>
            <w:r w:rsidR="006A1A92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После этого предлагает всё самостоятельно проделать </w:t>
            </w:r>
            <w:r w:rsidR="00B87BBB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A92" w:rsidRPr="00E658D5">
              <w:rPr>
                <w:rFonts w:ascii="Times New Roman" w:hAnsi="Times New Roman" w:cs="Times New Roman"/>
                <w:sz w:val="24"/>
                <w:szCs w:val="24"/>
              </w:rPr>
              <w:t>детям.</w:t>
            </w:r>
          </w:p>
        </w:tc>
        <w:tc>
          <w:tcPr>
            <w:tcW w:w="4786" w:type="dxa"/>
          </w:tcPr>
          <w:p w:rsidR="00B46BE2" w:rsidRP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604D6400" wp14:editId="14024C1D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26035</wp:posOffset>
                  </wp:positionV>
                  <wp:extent cx="1397000" cy="1047750"/>
                  <wp:effectExtent l="0" t="0" r="0" b="0"/>
                  <wp:wrapThrough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hrough>
                  <wp:docPr id="12" name="Рисунок 12" descr="https://i1.wp.com/ds02.infourok.ru/uploads/ex/0f72/000468b9-18f668a0/hello_html_m41830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1.wp.com/ds02.infourok.ru/uploads/ex/0f72/000468b9-18f668a0/hello_html_m41830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6BE2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DB7BC8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46BE2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Карточка№6</w:t>
            </w:r>
          </w:p>
          <w:p w:rsidR="00E658D5" w:rsidRDefault="00B46BE2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B7BC8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6BE2" w:rsidRPr="00E658D5" w:rsidRDefault="00B46BE2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B46BE2" w:rsidRPr="00E658D5" w:rsidRDefault="00380012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«Составь картинку»</w:t>
            </w:r>
          </w:p>
          <w:p w:rsidR="00380012" w:rsidRPr="00E658D5" w:rsidRDefault="00380012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CD7F60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составлять  </w:t>
            </w:r>
            <w:r w:rsidR="006A1A92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картинку целого предмета из двух  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1A92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четырёх  частей.</w:t>
            </w:r>
          </w:p>
          <w:p w:rsidR="00380012" w:rsidRPr="00E658D5" w:rsidRDefault="00380012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разрезанные картинки предметные, образцы.</w:t>
            </w:r>
            <w:r w:rsidR="006A1A92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A92" w:rsidRPr="00E658D5" w:rsidRDefault="006A1A92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</w:p>
          <w:p w:rsidR="006A1A92" w:rsidRPr="00E658D5" w:rsidRDefault="006A1A92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рассмотреть картинки, малыши называют, что на них изображено. Затем воспитатель показывает часть картинки и спрашивает: - Как вы думаете, от какой картинки этот кусочек? – От яблока. Воспитатель накладывает часть картинки </w:t>
            </w:r>
            <w:proofErr w:type="gramStart"/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целую.  – А теперь найдем другую часть яблока. Когда половинки найдены и положены с целой картинкой, воспитатель говорит: - Вот и получилось целое яблоко и  т.п.</w:t>
            </w:r>
          </w:p>
        </w:tc>
      </w:tr>
      <w:tr w:rsidR="006A7EB1" w:rsidRPr="00E658D5" w:rsidTr="001679F2">
        <w:tc>
          <w:tcPr>
            <w:tcW w:w="5103" w:type="dxa"/>
          </w:tcPr>
          <w:p w:rsidR="006A7EB1" w:rsidRP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7BBD6210" wp14:editId="2B67EEC8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35560</wp:posOffset>
                  </wp:positionV>
                  <wp:extent cx="99060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hrough>
                  <wp:docPr id="14" name="Рисунок 14" descr="https://sun9-15.userapi.com/impg/erL7bIeRkdc8t2qMlp3F3XxNO0OMma9V3pxnVA/wg3_V__NPlg.jpg?size=612x612&amp;quality=95&amp;sign=3e322939b632fa29529f78265154cddc&amp;c_uniq_tag=1ZmmpePweckRsdCEfprgLHjEk-FKpA6DnRHFPyYseQ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15.userapi.com/impg/erL7bIeRkdc8t2qMlp3F3XxNO0OMma9V3pxnVA/wg3_V__NPlg.jpg?size=612x612&amp;quality=95&amp;sign=3e322939b632fa29529f78265154cddc&amp;c_uniq_tag=1ZmmpePweckRsdCEfprgLHjEk-FKpA6DnRHFPyYseQ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6B5F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6A7EB1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</w:t>
            </w:r>
            <w:r w:rsidR="00F76B5F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E658D5" w:rsidRDefault="00F76B5F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DB7BC8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B5F" w:rsidRPr="00E658D5" w:rsidRDefault="00F76B5F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F76B5F" w:rsidRPr="00E658D5" w:rsidRDefault="00F76B5F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«Разложи-ка кубики»</w:t>
            </w:r>
          </w:p>
          <w:p w:rsidR="00F76B5F" w:rsidRPr="00E658D5" w:rsidRDefault="00F76B5F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группировать  объекты по величине: большие, маленькие, закреплять цвет.</w:t>
            </w:r>
          </w:p>
          <w:p w:rsidR="00F76B5F" w:rsidRPr="00E658D5" w:rsidRDefault="00F76B5F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большие и маленькие  кубики  красного цвета.</w:t>
            </w:r>
          </w:p>
          <w:p w:rsidR="007858B2" w:rsidRPr="00E658D5" w:rsidRDefault="007858B2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</w:p>
          <w:p w:rsidR="007858B2" w:rsidRPr="00E658D5" w:rsidRDefault="007858B2" w:rsidP="00E658D5">
            <w:pPr>
              <w:jc w:val="both"/>
              <w:rPr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детям пять больших и пять маленьких кубиков. Выбрав из общего материала один большой кубик, показывает его детям: «Вот какая игрушка». Затем берет маленький кубик и, показав его, поясняет, что есть ещё и такие кубики. Акцентирует внимание малышей на том, что оба кубика разные: такие и вот такие. Затем воспитатель показывает детям, как можно группировать предметы.</w:t>
            </w:r>
          </w:p>
        </w:tc>
        <w:tc>
          <w:tcPr>
            <w:tcW w:w="4786" w:type="dxa"/>
          </w:tcPr>
          <w:p w:rsidR="006A7EB1" w:rsidRPr="00E658D5" w:rsidRDefault="00F76B5F" w:rsidP="00E658D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DB7BC8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7EB1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Карточка№</w:t>
            </w: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658D5" w:rsidRDefault="00F76B5F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DB7BC8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8D5" w:rsidRDefault="00E658D5" w:rsidP="00E65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B5F" w:rsidRPr="00E658D5" w:rsidRDefault="00E658D5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106CB75A" wp14:editId="35C2A0FB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-840740</wp:posOffset>
                  </wp:positionV>
                  <wp:extent cx="1445260" cy="990600"/>
                  <wp:effectExtent l="0" t="0" r="0" b="0"/>
                  <wp:wrapThrough wrapText="bothSides">
                    <wp:wrapPolygon edited="0">
                      <wp:start x="0" y="0"/>
                      <wp:lineTo x="0" y="21185"/>
                      <wp:lineTo x="21353" y="21185"/>
                      <wp:lineTo x="21353" y="0"/>
                      <wp:lineTo x="0" y="0"/>
                    </wp:wrapPolygon>
                  </wp:wrapThrough>
                  <wp:docPr id="15" name="Рисунок 15" descr="https://a2b2.ru/storage/files/person/654/section/71432/90096_FfojRaHxlv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2b2.ru/storage/files/person/654/section/71432/90096_FfojRaHxlv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6B5F"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</w:p>
          <w:p w:rsidR="00F76B5F" w:rsidRPr="00E658D5" w:rsidRDefault="00F76B5F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«Подбери по цвету»</w:t>
            </w:r>
          </w:p>
          <w:p w:rsidR="00F76B5F" w:rsidRPr="00E658D5" w:rsidRDefault="00F76B5F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 детей умение   подбирать  предметы по цвету.</w:t>
            </w:r>
          </w:p>
          <w:p w:rsidR="000633F7" w:rsidRPr="00E658D5" w:rsidRDefault="00F76B5F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Материал: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у каждого ребенка  карточка</w:t>
            </w:r>
            <w:proofErr w:type="gramStart"/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разделенная на четыре к</w:t>
            </w:r>
            <w:r w:rsidR="00331B86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летки  красного, синего, зелёного, жёлтого цветов,  мелкие кубики </w:t>
            </w: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тех же цветов.</w:t>
            </w:r>
          </w:p>
          <w:p w:rsidR="00331B86" w:rsidRPr="00E658D5" w:rsidRDefault="00331B86" w:rsidP="00E6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b/>
                <w:sz w:val="24"/>
                <w:szCs w:val="24"/>
              </w:rPr>
              <w:t>Ход игры</w:t>
            </w:r>
          </w:p>
          <w:p w:rsidR="00331B86" w:rsidRPr="00E658D5" w:rsidRDefault="00331B86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раздает детям карточки и кубики. Показывает и рассказывает детям: </w:t>
            </w:r>
            <w:proofErr w:type="gramStart"/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E658D5">
              <w:rPr>
                <w:rFonts w:ascii="Times New Roman" w:hAnsi="Times New Roman" w:cs="Times New Roman"/>
                <w:sz w:val="24"/>
                <w:szCs w:val="24"/>
              </w:rPr>
              <w:t>от у меня красный кубик нарисован, я на него положу красный кубик, на синий кубик – синий, на зелёный кубик – зелёный, а на жёлтый кубик – желтый. После этого предлагает всё самостоятельно проделать  детям.</w:t>
            </w:r>
            <w:r w:rsidR="007858B2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спрашивает у </w:t>
            </w:r>
            <w:r w:rsidR="00E658D5" w:rsidRPr="00E658D5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 w:rsidR="007858B2" w:rsidRPr="00E658D5">
              <w:rPr>
                <w:rFonts w:ascii="Times New Roman" w:hAnsi="Times New Roman" w:cs="Times New Roman"/>
                <w:sz w:val="24"/>
                <w:szCs w:val="24"/>
              </w:rPr>
              <w:t xml:space="preserve"> какого цвета у них кубики.</w:t>
            </w:r>
          </w:p>
          <w:p w:rsidR="007858B2" w:rsidRPr="00E658D5" w:rsidRDefault="007858B2" w:rsidP="00E65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8D5" w:rsidRPr="00E658D5" w:rsidRDefault="00E658D5" w:rsidP="00E658D5">
      <w:pPr>
        <w:jc w:val="both"/>
        <w:rPr>
          <w:sz w:val="24"/>
          <w:szCs w:val="24"/>
        </w:rPr>
      </w:pPr>
      <w:bookmarkStart w:id="0" w:name="_GoBack"/>
      <w:bookmarkEnd w:id="0"/>
    </w:p>
    <w:sectPr w:rsidR="00E658D5" w:rsidRPr="00E658D5" w:rsidSect="0071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D11"/>
    <w:rsid w:val="000633F7"/>
    <w:rsid w:val="000E405E"/>
    <w:rsid w:val="00122AED"/>
    <w:rsid w:val="00157181"/>
    <w:rsid w:val="001679F2"/>
    <w:rsid w:val="0018569A"/>
    <w:rsid w:val="00192180"/>
    <w:rsid w:val="00223DC1"/>
    <w:rsid w:val="002661EA"/>
    <w:rsid w:val="00331B86"/>
    <w:rsid w:val="00380012"/>
    <w:rsid w:val="003D31DF"/>
    <w:rsid w:val="003E267D"/>
    <w:rsid w:val="00417CC9"/>
    <w:rsid w:val="004828F3"/>
    <w:rsid w:val="004C09D5"/>
    <w:rsid w:val="005A2D35"/>
    <w:rsid w:val="006144EC"/>
    <w:rsid w:val="006569EC"/>
    <w:rsid w:val="00661FF9"/>
    <w:rsid w:val="006A1A92"/>
    <w:rsid w:val="006A7EB1"/>
    <w:rsid w:val="006F5A16"/>
    <w:rsid w:val="00716EF0"/>
    <w:rsid w:val="007476DD"/>
    <w:rsid w:val="007858B2"/>
    <w:rsid w:val="007B6BF5"/>
    <w:rsid w:val="008110AE"/>
    <w:rsid w:val="0085293C"/>
    <w:rsid w:val="00883B6B"/>
    <w:rsid w:val="009B083F"/>
    <w:rsid w:val="009C0A19"/>
    <w:rsid w:val="00A537A5"/>
    <w:rsid w:val="00A661D6"/>
    <w:rsid w:val="00AD3CB9"/>
    <w:rsid w:val="00B404B9"/>
    <w:rsid w:val="00B46BE2"/>
    <w:rsid w:val="00B76D1E"/>
    <w:rsid w:val="00B87BBB"/>
    <w:rsid w:val="00CA2BCD"/>
    <w:rsid w:val="00CD7F60"/>
    <w:rsid w:val="00D15D11"/>
    <w:rsid w:val="00DB7BC8"/>
    <w:rsid w:val="00E601C8"/>
    <w:rsid w:val="00E658D5"/>
    <w:rsid w:val="00EF4D02"/>
    <w:rsid w:val="00F22A64"/>
    <w:rsid w:val="00F2352C"/>
    <w:rsid w:val="00F76B5F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EFA1-2A03-4580-804D-BFD4FE82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2014-12-16T18:44:00Z</cp:lastPrinted>
  <dcterms:created xsi:type="dcterms:W3CDTF">2014-12-14T18:18:00Z</dcterms:created>
  <dcterms:modified xsi:type="dcterms:W3CDTF">2023-11-24T08:42:00Z</dcterms:modified>
</cp:coreProperties>
</file>