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27" w:rsidRPr="00895D27" w:rsidRDefault="00895D27" w:rsidP="00895D2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5D27">
        <w:rPr>
          <w:rStyle w:val="c11"/>
          <w:color w:val="333333"/>
        </w:rPr>
        <w:t xml:space="preserve"> Дыхательные упражнения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8"/>
          <w:b/>
          <w:bCs/>
          <w:color w:val="333333"/>
        </w:rPr>
        <w:t>1. “Свеча”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 </w:t>
      </w:r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8"/>
          <w:b/>
          <w:bCs/>
          <w:color w:val="333333"/>
        </w:rPr>
        <w:t>2. “Дышим носом”</w:t>
      </w:r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Подыши одной ноздрей,</w:t>
      </w:r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 придет к тебе покой.</w:t>
      </w:r>
      <w:bookmarkStart w:id="0" w:name="_GoBack"/>
      <w:bookmarkEnd w:id="0"/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Исходное положение – о. с.</w:t>
      </w:r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1 - правую ноздрю закрыть указательным пальцем правой руки, левой делать тихий, продолжительный вдох;</w:t>
      </w:r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95D27">
        <w:rPr>
          <w:rStyle w:val="c3"/>
          <w:color w:val="333333"/>
        </w:rPr>
        <w:t>2  -</w:t>
      </w:r>
      <w:proofErr w:type="gramEnd"/>
      <w:r w:rsidRPr="00895D27">
        <w:rPr>
          <w:rStyle w:val="c3"/>
          <w:color w:val="333333"/>
        </w:rPr>
        <w:t xml:space="preserve"> как только вдох окончен, открыть правую ноздрю делать тихий продолжительный выдох с максимальным освобождением от воздуха легких и подтягиванием диафрагмы максимально вверх.</w:t>
      </w:r>
    </w:p>
    <w:p w:rsidR="00895D27" w:rsidRPr="00895D27" w:rsidRDefault="00895D27" w:rsidP="00895D2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 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8"/>
          <w:b/>
          <w:bCs/>
          <w:color w:val="333333"/>
        </w:rPr>
        <w:t>3. “Ныряльщик”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Исходное положение – стоя. Сделать глубокий вдох, задержать дыхание, при этом закрыть нос пальцами. Присесть, как бы нырнуть в воду. Досчитать до 5 и вынырнуть – открыть нос и сделать выдох.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 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8"/>
          <w:b/>
          <w:bCs/>
          <w:color w:val="333333"/>
        </w:rPr>
        <w:t>4. “Надуй шарик”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Исходное положение -  лежа на спине. Детям расслабить мышцы живота, начать вдох, надувая в животе воображаемый шарик, например, красного цвета (цвета необходимо менять). Пауза - задержка дыхания. Выдох - втянуть живот как можно сильнее. Пауза - вдох, при этом губы вытягиваются трубочкой и с шумом «пьют» воздух.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 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8"/>
          <w:b/>
          <w:bCs/>
          <w:color w:val="333333"/>
        </w:rPr>
        <w:t>5. “Дыхание”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Тихо-тихо мы подышим,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Сердце мы свое услышим.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И. п. - о. с.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1- медленный вдох через нос, когда грудная клетка начнет расширяться — прекратить вдох и сделать паузу длительностью 4с;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2 — плавный выдох через нос.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 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8"/>
          <w:b/>
          <w:bCs/>
          <w:color w:val="333333"/>
        </w:rPr>
        <w:t>6. “Губы трубкой”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Чтобы правильно дышать,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Нужно воздух нам глотать.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И. п. - о. с.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1 — полный вдох через нос, втягивая живот;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2 — губы сложить «трубочкой», резко втянуть воздух, заполнив им все легкие до отказа;</w:t>
      </w:r>
    </w:p>
    <w:p w:rsidR="00895D27" w:rsidRPr="00895D27" w:rsidRDefault="00895D27" w:rsidP="00895D2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3 — сделать глотательное движение, как бы глотая воздух;</w:t>
      </w:r>
    </w:p>
    <w:p w:rsidR="00895D27" w:rsidRPr="00895D27" w:rsidRDefault="00895D27" w:rsidP="00895D2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5D27">
        <w:rPr>
          <w:rStyle w:val="c3"/>
          <w:color w:val="333333"/>
        </w:rPr>
        <w:t>4 — пауза в течение 2-3 с, затем поднять голову вверх и выдохнуть воздух через нос плавно и медленно.</w:t>
      </w:r>
    </w:p>
    <w:p w:rsidR="00464DDA" w:rsidRPr="00895D27" w:rsidRDefault="00464DDA">
      <w:pPr>
        <w:rPr>
          <w:rFonts w:ascii="Times New Roman" w:hAnsi="Times New Roman" w:cs="Times New Roman"/>
          <w:sz w:val="24"/>
          <w:szCs w:val="24"/>
        </w:rPr>
      </w:pPr>
    </w:p>
    <w:sectPr w:rsidR="00464DDA" w:rsidRPr="0089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8"/>
    <w:rsid w:val="00464DDA"/>
    <w:rsid w:val="004B5AD8"/>
    <w:rsid w:val="008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76546-F45B-476D-9F23-F6778D0D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9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5D27"/>
  </w:style>
  <w:style w:type="paragraph" w:customStyle="1" w:styleId="c12">
    <w:name w:val="c12"/>
    <w:basedOn w:val="a"/>
    <w:rsid w:val="0089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5D27"/>
  </w:style>
  <w:style w:type="character" w:customStyle="1" w:styleId="c3">
    <w:name w:val="c3"/>
    <w:basedOn w:val="a0"/>
    <w:rsid w:val="00895D27"/>
  </w:style>
  <w:style w:type="paragraph" w:customStyle="1" w:styleId="c7">
    <w:name w:val="c7"/>
    <w:basedOn w:val="a"/>
    <w:rsid w:val="0089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Тундриха</dc:creator>
  <cp:keywords/>
  <dc:description/>
  <cp:lastModifiedBy>Дет.Сад Тундриха</cp:lastModifiedBy>
  <cp:revision>2</cp:revision>
  <dcterms:created xsi:type="dcterms:W3CDTF">2025-10-08T04:29:00Z</dcterms:created>
  <dcterms:modified xsi:type="dcterms:W3CDTF">2025-10-08T04:34:00Z</dcterms:modified>
</cp:coreProperties>
</file>